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E0" w:rsidRDefault="00965CE0" w:rsidP="00B70B7C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ЗВІТ</w:t>
      </w:r>
    </w:p>
    <w:p w:rsidR="00965CE0" w:rsidRDefault="00965CE0" w:rsidP="00B70B7C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 профілактики правопорушень у КЗО «НВК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Межівська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9E19B4" w:rsidRDefault="00965CE0" w:rsidP="00B70B7C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ЗШ І-ІІ ст. – АЛІ» МСР»</w:t>
      </w:r>
      <w:r w:rsidR="009E19B4" w:rsidRPr="009E19B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965CE0" w:rsidRPr="009E19B4" w:rsidRDefault="009E19B4" w:rsidP="00B70B7C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за 2019- 2020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965CE0" w:rsidRDefault="00965CE0" w:rsidP="008147E7">
      <w:pPr>
        <w:spacing w:after="0" w:line="300" w:lineRule="auto"/>
        <w:ind w:firstLine="708"/>
        <w:outlineLvl w:val="4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  <w:bookmarkStart w:id="0" w:name="_GoBack"/>
      <w:bookmarkEnd w:id="0"/>
    </w:p>
    <w:p w:rsidR="00965CE0" w:rsidRDefault="00965CE0" w:rsidP="008147E7">
      <w:pPr>
        <w:spacing w:after="0" w:line="300" w:lineRule="auto"/>
        <w:ind w:firstLine="708"/>
        <w:outlineLvl w:val="4"/>
        <w:rPr>
          <w:rFonts w:ascii="Times New Roman" w:hAnsi="Times New Roman" w:cs="Times New Roman"/>
          <w:i/>
          <w:iCs/>
          <w:sz w:val="28"/>
          <w:szCs w:val="28"/>
          <w:lang w:eastAsia="uk-UA"/>
        </w:rPr>
      </w:pPr>
    </w:p>
    <w:p w:rsidR="00965CE0" w:rsidRPr="00B70B7C" w:rsidRDefault="00965CE0" w:rsidP="008147E7">
      <w:pPr>
        <w:spacing w:after="0" w:line="300" w:lineRule="auto"/>
        <w:ind w:firstLine="708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Правопорушення, здійснені неповнолітніми</w:t>
      </w:r>
      <w:r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 - це небезпечне соціальне явище. Кожен 8-9-й злочин в Україні здійснюється неповнолітніми. Близько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11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% серед осіб, які беруть участь у скоєнні злочинів, - підлітки. Кількість неповнолітніх, що вчинили злочин вдруге, за останні роки зросла майже на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19%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. Як свідчить статистика, юні злочинці стали жорстокішими: фіксується більше нападів із заподіянням шкоди здоров’ю або життю. Останнім часом у шкільному середовищі все час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тіше і частіше  проявляється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бу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лі</w:t>
      </w:r>
      <w:r>
        <w:rPr>
          <w:rFonts w:ascii="Times New Roman" w:hAnsi="Times New Roman" w:cs="Times New Roman"/>
          <w:sz w:val="28"/>
          <w:szCs w:val="28"/>
          <w:lang w:eastAsia="uk-UA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як реальний, так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кібер-бу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лінг</w:t>
      </w:r>
      <w:proofErr w:type="spellEnd"/>
      <w:r w:rsidRPr="00B70B7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65CE0" w:rsidRPr="00B70B7C" w:rsidRDefault="00965CE0" w:rsidP="008147E7">
      <w:pPr>
        <w:spacing w:after="0" w:line="300" w:lineRule="auto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  Стан підліткової злочинності викликає занепокоєність та зумовлює необхідність пошуку нових засобів для її попередження, вжиття додаткових заходів, які б сприяли поступовому зменшенню злочинних проявів у середовищі неповнолітніх і цілком закономірно, що на перше місце у роботі школи  виходить проблема формування в молоді високої правової культури, вмінь та навичок легальними способами захищати загальновизнані суспільні цінності, залучення її до свідомої участі в громадському та духовному житті держави.</w:t>
      </w:r>
    </w:p>
    <w:p w:rsidR="00965CE0" w:rsidRPr="00B70B7C" w:rsidRDefault="00965CE0" w:rsidP="008147E7">
      <w:pPr>
        <w:spacing w:after="0" w:line="300" w:lineRule="auto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  Одним із напрямів у боротьбі зі злочинністю взагалі та злочинністю неповнолітніх, зокрема, є профілактична діяльність. В </w:t>
      </w:r>
      <w:r>
        <w:rPr>
          <w:rFonts w:ascii="Times New Roman" w:hAnsi="Times New Roman" w:cs="Times New Roman"/>
          <w:sz w:val="28"/>
          <w:szCs w:val="28"/>
          <w:lang w:eastAsia="uk-UA"/>
        </w:rPr>
        <w:t>КЗО «НВК «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Межівська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ЗШ І-ІІ ст. – АЛІ» МСР»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 за останні роки склалась певна система правової роботи з учнями та громадськістю.</w:t>
      </w:r>
    </w:p>
    <w:p w:rsidR="00965CE0" w:rsidRPr="00B70B7C" w:rsidRDefault="00965CE0" w:rsidP="008147E7">
      <w:pPr>
        <w:spacing w:after="0" w:line="300" w:lineRule="auto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  Правовий освітній процес регулюється:</w:t>
      </w:r>
    </w:p>
    <w:p w:rsidR="00965CE0" w:rsidRPr="00B70B7C" w:rsidRDefault="00965CE0" w:rsidP="008147E7">
      <w:pPr>
        <w:numPr>
          <w:ilvl w:val="0"/>
          <w:numId w:val="1"/>
        </w:numPr>
        <w:spacing w:after="0" w:line="300" w:lineRule="auto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Конституцією України;</w:t>
      </w:r>
    </w:p>
    <w:p w:rsidR="00965CE0" w:rsidRPr="00B70B7C" w:rsidRDefault="00965CE0" w:rsidP="008147E7">
      <w:pPr>
        <w:numPr>
          <w:ilvl w:val="0"/>
          <w:numId w:val="1"/>
        </w:numPr>
        <w:spacing w:after="0" w:line="300" w:lineRule="auto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Законом України «Про освіту»;</w:t>
      </w:r>
    </w:p>
    <w:p w:rsidR="00965CE0" w:rsidRPr="00B70B7C" w:rsidRDefault="00965CE0" w:rsidP="008147E7">
      <w:pPr>
        <w:numPr>
          <w:ilvl w:val="0"/>
          <w:numId w:val="1"/>
        </w:numPr>
        <w:spacing w:after="0" w:line="300" w:lineRule="auto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Законом України «Про загальну середню освіту»;</w:t>
      </w:r>
    </w:p>
    <w:p w:rsidR="00965CE0" w:rsidRPr="00B70B7C" w:rsidRDefault="00965CE0" w:rsidP="008147E7">
      <w:pPr>
        <w:numPr>
          <w:ilvl w:val="0"/>
          <w:numId w:val="1"/>
        </w:numPr>
        <w:spacing w:after="0" w:line="300" w:lineRule="auto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Конвенцією ООН «Про права дитини»;</w:t>
      </w:r>
    </w:p>
    <w:p w:rsidR="00965CE0" w:rsidRPr="00B70B7C" w:rsidRDefault="00965CE0" w:rsidP="008147E7">
      <w:pPr>
        <w:numPr>
          <w:ilvl w:val="0"/>
          <w:numId w:val="1"/>
        </w:numPr>
        <w:spacing w:after="0" w:line="300" w:lineRule="auto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Концепцією національно-патріотичного виховання;</w:t>
      </w:r>
    </w:p>
    <w:p w:rsidR="00965CE0" w:rsidRPr="00B70B7C" w:rsidRDefault="00965CE0" w:rsidP="008147E7">
      <w:pPr>
        <w:numPr>
          <w:ilvl w:val="0"/>
          <w:numId w:val="1"/>
        </w:numPr>
        <w:spacing w:after="0" w:line="300" w:lineRule="auto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Програмою «Основні орієнтири виховання учнів 1 – 11 класів загальноосвітніх навчальних закладів України»;</w:t>
      </w:r>
    </w:p>
    <w:p w:rsidR="00965CE0" w:rsidRPr="00B70B7C" w:rsidRDefault="00965CE0" w:rsidP="008147E7">
      <w:pPr>
        <w:numPr>
          <w:ilvl w:val="0"/>
          <w:numId w:val="1"/>
        </w:numPr>
        <w:spacing w:after="0" w:line="300" w:lineRule="auto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Концепцією сімейного виховання в системі освіти України «Щаслива родина» на 2012 – 2021 роки;</w:t>
      </w:r>
    </w:p>
    <w:p w:rsidR="00965CE0" w:rsidRPr="00B70B7C" w:rsidRDefault="00965CE0" w:rsidP="008147E7">
      <w:pPr>
        <w:numPr>
          <w:ilvl w:val="0"/>
          <w:numId w:val="1"/>
        </w:numPr>
        <w:spacing w:after="0" w:line="300" w:lineRule="auto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Наказом МОН України від 08.04.2016 №405 "Про затвердження плану заходів Міністерства освіти і науки щодо протидії торгівлі людьми на період до 2020 року";</w:t>
      </w:r>
    </w:p>
    <w:p w:rsidR="00965CE0" w:rsidRPr="00B70B7C" w:rsidRDefault="00965CE0" w:rsidP="008147E7">
      <w:pPr>
        <w:numPr>
          <w:ilvl w:val="0"/>
          <w:numId w:val="1"/>
        </w:numPr>
        <w:spacing w:after="0" w:line="300" w:lineRule="auto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Листом МОНУ від 28.12.2016 №1/9-680 "Щодо захисту дітей від усіх форм насильства, образ, недбалого й жорстокого поводження";</w:t>
      </w:r>
    </w:p>
    <w:p w:rsidR="00965CE0" w:rsidRPr="00B70B7C" w:rsidRDefault="00965CE0" w:rsidP="008147E7">
      <w:pPr>
        <w:numPr>
          <w:ilvl w:val="0"/>
          <w:numId w:val="1"/>
        </w:numPr>
        <w:spacing w:after="0" w:line="300" w:lineRule="auto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Постановою КМУ від 24.02.2016 №111 "Про затвердження Державної соціальної програми протидії торгівлі людьми на період до 2020 року";</w:t>
      </w:r>
    </w:p>
    <w:p w:rsidR="00965CE0" w:rsidRPr="00B70B7C" w:rsidRDefault="00965CE0" w:rsidP="008147E7">
      <w:pPr>
        <w:numPr>
          <w:ilvl w:val="0"/>
          <w:numId w:val="1"/>
        </w:numPr>
        <w:spacing w:after="0" w:line="300" w:lineRule="auto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Спільним наказом Міністерства соціальної політики України, Міністерства внутрішніх справ України, Міністерства освіти і науки України, Міністерства охорони здоров’я України від 19.08.2014 № 564/836/945/577 «Про затвердження Порядку розгляду звернень та повідомлень з приводу жорстокого поводження з дітьми або загрози його вчинення»;</w:t>
      </w:r>
    </w:p>
    <w:p w:rsidR="00965CE0" w:rsidRPr="00B70B7C" w:rsidRDefault="00965CE0" w:rsidP="008147E7">
      <w:pPr>
        <w:numPr>
          <w:ilvl w:val="0"/>
          <w:numId w:val="1"/>
        </w:numPr>
        <w:spacing w:after="0" w:line="300" w:lineRule="auto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Указом Президента України «Про першочергові заходи щодо захисту прав дітей-сиріт, дітей, позбавлених батьківського піклування, та осіб із їх числа» від 12.01.2018 № 5/2018;</w:t>
      </w:r>
    </w:p>
    <w:p w:rsidR="00965CE0" w:rsidRPr="00B70B7C" w:rsidRDefault="00965CE0" w:rsidP="008147E7">
      <w:pPr>
        <w:numPr>
          <w:ilvl w:val="0"/>
          <w:numId w:val="1"/>
        </w:numPr>
        <w:spacing w:after="0" w:line="300" w:lineRule="auto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Статутом школи.</w:t>
      </w:r>
    </w:p>
    <w:p w:rsidR="00965CE0" w:rsidRPr="00B70B7C" w:rsidRDefault="00965CE0" w:rsidP="008147E7">
      <w:pPr>
        <w:spacing w:after="0" w:line="300" w:lineRule="auto"/>
        <w:ind w:firstLine="360"/>
        <w:outlineLvl w:val="4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А також іншими державними </w:t>
      </w:r>
      <w:r>
        <w:rPr>
          <w:rFonts w:ascii="Times New Roman" w:hAnsi="Times New Roman" w:cs="Times New Roman"/>
          <w:sz w:val="28"/>
          <w:szCs w:val="28"/>
          <w:lang w:eastAsia="uk-UA"/>
        </w:rPr>
        <w:t>програмами, які спрямовані на за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хист прав і свобод дітей, попередження правопорушень, всіх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форм насильства у сім’ї та шкільному середовищі, запобігання торгівлі людьми, експлуатації і жорстокого поводження з дітьми та  іншими нормативними документами, які врегульовують відносини учасників освітнього процесу в  закладах загальної середньої освіти.</w:t>
      </w:r>
    </w:p>
    <w:p w:rsidR="00965CE0" w:rsidRPr="00B70B7C" w:rsidRDefault="00965CE0" w:rsidP="008147E7">
      <w:pPr>
        <w:pStyle w:val="a3"/>
        <w:spacing w:before="0" w:beforeAutospacing="0" w:after="0" w:afterAutospacing="0" w:line="300" w:lineRule="auto"/>
        <w:ind w:firstLine="360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В школі розроблено систему роботи з профілактики правопорушень.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Вона складається з наступного: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ind w:left="120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</w:rPr>
        <w:t xml:space="preserve">1.    </w:t>
      </w:r>
      <w:r w:rsidRPr="00B70B7C">
        <w:rPr>
          <w:sz w:val="28"/>
          <w:szCs w:val="28"/>
          <w:bdr w:val="none" w:sz="0" w:space="0" w:color="auto" w:frame="1"/>
        </w:rPr>
        <w:t>Робота Ради профілактики правопорушень: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- Розгляд питань впливу сім'ї на виховання.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- Розгляд конкретних правопорушень.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- Постановка на шкільний облік правопорушників.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- Робота з сім'ями групи ризику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 </w:t>
      </w:r>
      <w:r w:rsidRPr="00B70B7C">
        <w:rPr>
          <w:sz w:val="28"/>
          <w:szCs w:val="28"/>
          <w:bdr w:val="none" w:sz="0" w:space="0" w:color="auto" w:frame="1"/>
        </w:rPr>
        <w:t>2.  Організація контролю за станом відвідування учнями школи:   </w:t>
      </w:r>
    </w:p>
    <w:p w:rsidR="00965CE0" w:rsidRPr="00B70B7C" w:rsidRDefault="00965CE0" w:rsidP="00944418">
      <w:pPr>
        <w:pStyle w:val="a3"/>
        <w:spacing w:before="0" w:beforeAutospacing="0" w:after="0" w:afterAutospacing="0" w:line="300" w:lineRule="auto"/>
        <w:ind w:firstLine="708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 xml:space="preserve"> На виконання ст.6 Закону України «Про загальну середню освіту», ст.19 Закону України «Про охорону дитинства», ст. 53 Конституції України, з метою охоплення учнів школи навчанням та контролю за відвідуванням навчальних занять учнями школи в навчальному закладі здійснюється систематична робота. Стан відвідування навчальних занять учнями школи знаходиться під постійним контролем адміністрації школи, соціального педагога, класних керівників. </w:t>
      </w:r>
      <w:r w:rsidRPr="00B70B7C">
        <w:rPr>
          <w:sz w:val="28"/>
          <w:szCs w:val="28"/>
          <w:bdr w:val="none" w:sz="0" w:space="0" w:color="auto" w:frame="1"/>
        </w:rPr>
        <w:lastRenderedPageBreak/>
        <w:t xml:space="preserve">Ведеться журнал </w:t>
      </w:r>
      <w:r>
        <w:rPr>
          <w:sz w:val="28"/>
          <w:szCs w:val="28"/>
          <w:bdr w:val="none" w:sz="0" w:space="0" w:color="auto" w:frame="1"/>
        </w:rPr>
        <w:t>обліку пропущених уроків, куди секретар</w:t>
      </w:r>
      <w:r w:rsidRPr="00B70B7C">
        <w:rPr>
          <w:sz w:val="28"/>
          <w:szCs w:val="28"/>
          <w:bdr w:val="none" w:sz="0" w:space="0" w:color="auto" w:frame="1"/>
        </w:rPr>
        <w:t xml:space="preserve"> щодня вносить дані з класних журналів. З учнями і батьками проводяться бесіди, регулярна профілактична робота з попередження пропуску уроків без поважних причин.</w:t>
      </w:r>
      <w:r>
        <w:rPr>
          <w:sz w:val="28"/>
          <w:szCs w:val="28"/>
        </w:rPr>
        <w:tab/>
      </w:r>
      <w:r w:rsidRPr="00B70B7C">
        <w:rPr>
          <w:sz w:val="28"/>
          <w:szCs w:val="28"/>
          <w:bdr w:val="none" w:sz="0" w:space="0" w:color="auto" w:frame="1"/>
        </w:rPr>
        <w:t xml:space="preserve"> Алгоритм контролю за обліком відвідування учнями школи наступний: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• щоденний контроль адміністрації за відвідуванням учнями школи (систематичне проведення рейдів контролю);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• робота класних керівників та активу класу щодо попередження пропусків уроків учнями без поважних причин (відвідування вдома, ведення зошитів з обліку відвідування занять, відвідування батьківським комітетом класу проблемних сімей, ведення зошитів індивідуальної роботи з учнями, схильними до правопорушень тощо);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• інформування адміністрацією закладу,</w:t>
      </w:r>
      <w:r>
        <w:rPr>
          <w:sz w:val="28"/>
          <w:szCs w:val="28"/>
          <w:bdr w:val="none" w:sz="0" w:space="0" w:color="auto" w:frame="1"/>
        </w:rPr>
        <w:t xml:space="preserve"> класними керівниками батьків (співбесіди</w:t>
      </w:r>
      <w:r w:rsidRPr="00B70B7C">
        <w:rPr>
          <w:sz w:val="28"/>
          <w:szCs w:val="28"/>
          <w:bdr w:val="none" w:sz="0" w:space="0" w:color="auto" w:frame="1"/>
        </w:rPr>
        <w:t>, письмове інформування);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• заслуховування на Раді з профілактики правопорушень;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• проведення шкільним практичним психологом різних видів діагностик, опитувань та анкетування.    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3. Місячник та тиждень правових знань: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- Класні виховні години на правову тематику.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З</w:t>
      </w:r>
      <w:r w:rsidRPr="00B70B7C">
        <w:rPr>
          <w:sz w:val="28"/>
          <w:szCs w:val="28"/>
          <w:bdr w:val="none" w:sz="0" w:space="0" w:color="auto" w:frame="1"/>
        </w:rPr>
        <w:t>устріч з працівниками правоохоронних органів.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- Зустріч з лікарями.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- Бесіди на правову тематику.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- Година запитань і відповідей.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4. Облік дітей, схильних до правопорушень.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5.Облік батьків, які не займаються вихованням дітей.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6. Виховання свідомої дисципліни учнів: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- Чергування учнів та вчителів по школі.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- Розгляд порушників дисципліни на класних зборах.</w:t>
      </w:r>
    </w:p>
    <w:p w:rsidR="00965CE0" w:rsidRPr="00B70B7C" w:rsidRDefault="00965CE0" w:rsidP="00B70B7C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B70B7C">
        <w:rPr>
          <w:sz w:val="28"/>
          <w:szCs w:val="28"/>
          <w:bdr w:val="none" w:sz="0" w:space="0" w:color="auto" w:frame="1"/>
        </w:rPr>
        <w:t>Розгляд порушників дисципліни на зібраннях органів учнівського самоврядування.</w:t>
      </w:r>
    </w:p>
    <w:p w:rsidR="00965CE0" w:rsidRPr="00B70B7C" w:rsidRDefault="00965CE0" w:rsidP="00944418">
      <w:pPr>
        <w:pStyle w:val="a3"/>
        <w:spacing w:before="0" w:beforeAutospacing="0" w:after="0" w:afterAutospacing="0" w:line="300" w:lineRule="auto"/>
        <w:ind w:firstLine="708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t>Наказом директора школи створено Раду  з профілактики правопорушень, до складу якої включено представників вчительського колективу. Робота Ради щорічно планується, засідання комісії проводяться періодично, по мірі надходження питань. На кожному засіданні ведуться протоколи, які зберігаються у заступника голови Ради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B70B7C">
        <w:rPr>
          <w:sz w:val="28"/>
          <w:szCs w:val="28"/>
          <w:bdr w:val="none" w:sz="0" w:space="0" w:color="auto" w:frame="1"/>
        </w:rPr>
        <w:t>профілакти</w:t>
      </w:r>
      <w:r>
        <w:rPr>
          <w:sz w:val="28"/>
          <w:szCs w:val="28"/>
          <w:bdr w:val="none" w:sz="0" w:space="0" w:color="auto" w:frame="1"/>
        </w:rPr>
        <w:t>ки</w:t>
      </w:r>
      <w:r w:rsidRPr="00B70B7C">
        <w:rPr>
          <w:sz w:val="28"/>
          <w:szCs w:val="28"/>
          <w:bdr w:val="none" w:sz="0" w:space="0" w:color="auto" w:frame="1"/>
        </w:rPr>
        <w:t xml:space="preserve">. Розглядаються різні питання щодо роботи з учнями девіантної поведінки, аналізується робота класних керівників, </w:t>
      </w:r>
      <w:proofErr w:type="spellStart"/>
      <w:r w:rsidRPr="00B70B7C">
        <w:rPr>
          <w:sz w:val="28"/>
          <w:szCs w:val="28"/>
          <w:bdr w:val="none" w:sz="0" w:space="0" w:color="auto" w:frame="1"/>
        </w:rPr>
        <w:t>керівників</w:t>
      </w:r>
      <w:proofErr w:type="spellEnd"/>
      <w:r w:rsidRPr="00B70B7C">
        <w:rPr>
          <w:sz w:val="28"/>
          <w:szCs w:val="28"/>
          <w:bdr w:val="none" w:sz="0" w:space="0" w:color="auto" w:frame="1"/>
        </w:rPr>
        <w:t xml:space="preserve"> гуртків щодо залучення учнів до участі в заходах, заняттях у гуртках та секціях.</w:t>
      </w:r>
    </w:p>
    <w:p w:rsidR="00965CE0" w:rsidRPr="008147E7" w:rsidRDefault="00965CE0" w:rsidP="008147E7">
      <w:pPr>
        <w:pStyle w:val="a3"/>
        <w:spacing w:before="0" w:beforeAutospacing="0" w:after="0" w:afterAutospacing="0" w:line="300" w:lineRule="auto"/>
        <w:jc w:val="both"/>
        <w:textAlignment w:val="baseline"/>
        <w:rPr>
          <w:sz w:val="28"/>
          <w:szCs w:val="28"/>
        </w:rPr>
      </w:pPr>
      <w:r w:rsidRPr="00B70B7C">
        <w:rPr>
          <w:sz w:val="28"/>
          <w:szCs w:val="28"/>
          <w:bdr w:val="none" w:sz="0" w:space="0" w:color="auto" w:frame="1"/>
        </w:rPr>
        <w:lastRenderedPageBreak/>
        <w:t xml:space="preserve">           Діагностичну роботу (тестування учнів на схильність до девіантної поведінки) і </w:t>
      </w:r>
      <w:proofErr w:type="spellStart"/>
      <w:r w:rsidRPr="00B70B7C">
        <w:rPr>
          <w:sz w:val="28"/>
          <w:szCs w:val="28"/>
          <w:bdr w:val="none" w:sz="0" w:space="0" w:color="auto" w:frame="1"/>
        </w:rPr>
        <w:t>корекційну</w:t>
      </w:r>
      <w:proofErr w:type="spellEnd"/>
      <w:r w:rsidRPr="00B70B7C">
        <w:rPr>
          <w:sz w:val="28"/>
          <w:szCs w:val="28"/>
          <w:bdr w:val="none" w:sz="0" w:space="0" w:color="auto" w:frame="1"/>
        </w:rPr>
        <w:t xml:space="preserve"> роботу з учнями проводить практични</w:t>
      </w:r>
      <w:r>
        <w:rPr>
          <w:sz w:val="28"/>
          <w:szCs w:val="28"/>
          <w:bdr w:val="none" w:sz="0" w:space="0" w:color="auto" w:frame="1"/>
        </w:rPr>
        <w:t>й психолог. П</w:t>
      </w:r>
      <w:r w:rsidRPr="00B70B7C">
        <w:rPr>
          <w:sz w:val="28"/>
          <w:szCs w:val="28"/>
          <w:bdr w:val="none" w:sz="0" w:space="0" w:color="auto" w:frame="1"/>
        </w:rPr>
        <w:t>сихологічною службою школи надаються рекомендації педагогам у роботі з учнями, які мають прояви девіантної поведінки, проводяться індивідуальні</w:t>
      </w:r>
      <w:r>
        <w:rPr>
          <w:sz w:val="28"/>
          <w:szCs w:val="28"/>
          <w:bdr w:val="none" w:sz="0" w:space="0" w:color="auto" w:frame="1"/>
        </w:rPr>
        <w:t xml:space="preserve"> бесіди та надаються психолого-</w:t>
      </w:r>
      <w:r w:rsidRPr="00B70B7C">
        <w:rPr>
          <w:sz w:val="28"/>
          <w:szCs w:val="28"/>
          <w:bdr w:val="none" w:sz="0" w:space="0" w:color="auto" w:frame="1"/>
        </w:rPr>
        <w:t>педагогічні консультації батькам.</w:t>
      </w:r>
    </w:p>
    <w:p w:rsidR="00965CE0" w:rsidRPr="00B70B7C" w:rsidRDefault="00965CE0" w:rsidP="008147E7">
      <w:pPr>
        <w:spacing w:after="0" w:line="300" w:lineRule="auto"/>
        <w:ind w:firstLine="360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Головними пріоритетними тенденціями роботи нашої школи з питання правового виховання і навчання на сучасному етапі є:</w:t>
      </w:r>
    </w:p>
    <w:p w:rsidR="00965CE0" w:rsidRPr="00B70B7C" w:rsidRDefault="00965CE0" w:rsidP="00B70B7C">
      <w:pPr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вдосконалення </w:t>
      </w:r>
      <w:proofErr w:type="spellStart"/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правоосвітньої</w:t>
      </w:r>
      <w:proofErr w:type="spellEnd"/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 роботи школи;</w:t>
      </w:r>
    </w:p>
    <w:p w:rsidR="00965CE0" w:rsidRPr="00B70B7C" w:rsidRDefault="00965CE0" w:rsidP="00B70B7C">
      <w:pPr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формування національної свідомості, любові до рідної землі, свого народу;</w:t>
      </w:r>
    </w:p>
    <w:p w:rsidR="00965CE0" w:rsidRPr="00B70B7C" w:rsidRDefault="00965CE0" w:rsidP="00B70B7C">
      <w:pPr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доступність для кожного учня всіх форм і типів освітніх послуг;</w:t>
      </w:r>
    </w:p>
    <w:p w:rsidR="00965CE0" w:rsidRPr="00B70B7C" w:rsidRDefault="00965CE0" w:rsidP="00B70B7C">
      <w:pPr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рівність умов для повної реалізації здібностей, таланту учня;</w:t>
      </w:r>
    </w:p>
    <w:p w:rsidR="00965CE0" w:rsidRPr="00B70B7C" w:rsidRDefault="00965CE0" w:rsidP="00B70B7C">
      <w:pPr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організація </w:t>
      </w:r>
      <w:proofErr w:type="spellStart"/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правоосвітньої</w:t>
      </w:r>
      <w:proofErr w:type="spellEnd"/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 роботи з батьками та учнями;</w:t>
      </w:r>
    </w:p>
    <w:p w:rsidR="00965CE0" w:rsidRPr="00B70B7C" w:rsidRDefault="00965CE0" w:rsidP="00B70B7C">
      <w:pPr>
        <w:numPr>
          <w:ilvl w:val="0"/>
          <w:numId w:val="7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підпорядкування змісту навчання й виховання всебічному розвитку особистості школяра.</w:t>
      </w:r>
    </w:p>
    <w:p w:rsidR="00965CE0" w:rsidRPr="00B70B7C" w:rsidRDefault="00965CE0" w:rsidP="00EF0422">
      <w:pPr>
        <w:spacing w:after="0" w:line="300" w:lineRule="auto"/>
        <w:ind w:firstLine="360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Школа бачить своєю головною метою забезпечення умов для навчання і виховання патріот</w:t>
      </w:r>
      <w:r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 України, громадянина правової демократичної держави, який поважає її закони; формування навичок самоосвіти й самореалізації; розвитку сучасного і цілісного наукового світогляду.</w:t>
      </w:r>
    </w:p>
    <w:p w:rsidR="00965CE0" w:rsidRPr="00B70B7C" w:rsidRDefault="00965CE0" w:rsidP="00EF0422">
      <w:pPr>
        <w:spacing w:after="0" w:line="300" w:lineRule="auto"/>
        <w:ind w:firstLine="360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Головні завдання школи:</w:t>
      </w:r>
    </w:p>
    <w:p w:rsidR="00965CE0" w:rsidRPr="00B70B7C" w:rsidRDefault="00965CE0" w:rsidP="00B70B7C">
      <w:pPr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виховання школяра як громадянина України, національно свідомої, вільної, демократичної, життєво і соціально компетентної особистості, здатної здійснювати самостійний вибір і приймати самостійні рішення у різноманітних життєвих ситуаціях, підготовленої до професійного самовизначення;</w:t>
      </w:r>
    </w:p>
    <w:p w:rsidR="00965CE0" w:rsidRPr="00B70B7C" w:rsidRDefault="00965CE0" w:rsidP="00B70B7C">
      <w:pPr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обов`язків людини і громадянина;</w:t>
      </w:r>
    </w:p>
    <w:p w:rsidR="00965CE0" w:rsidRDefault="00965CE0" w:rsidP="00B70B7C">
      <w:pPr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різнобічний розвиток особистості учня, його здібностей і обдарувань, формування ціннісних орієнтацій, наукового світогляду;</w:t>
      </w:r>
    </w:p>
    <w:p w:rsidR="00965CE0" w:rsidRPr="00B70B7C" w:rsidRDefault="00965CE0" w:rsidP="00B70B7C">
      <w:pPr>
        <w:numPr>
          <w:ilvl w:val="0"/>
          <w:numId w:val="8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збереження і зміцнення морального, фізичного і психічного здоров`я учнів.</w:t>
      </w:r>
    </w:p>
    <w:p w:rsidR="00965CE0" w:rsidRPr="00B70B7C" w:rsidRDefault="00965CE0" w:rsidP="00EF0422">
      <w:pPr>
        <w:spacing w:after="0" w:line="300" w:lineRule="auto"/>
        <w:ind w:firstLine="360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 нашій школі завдання правової освіти і виховання реалізуються наступним шляхом:</w:t>
      </w:r>
    </w:p>
    <w:p w:rsidR="00965CE0" w:rsidRPr="00B70B7C" w:rsidRDefault="00965CE0" w:rsidP="00B70B7C">
      <w:pPr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правоосвітня</w:t>
      </w:r>
      <w:proofErr w:type="spellEnd"/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 робота з учнями;</w:t>
      </w:r>
    </w:p>
    <w:p w:rsidR="00965CE0" w:rsidRPr="00B70B7C" w:rsidRDefault="00965CE0" w:rsidP="00B70B7C">
      <w:pPr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правоосвітня</w:t>
      </w:r>
      <w:proofErr w:type="spellEnd"/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 робота з батьками;</w:t>
      </w:r>
    </w:p>
    <w:p w:rsidR="00965CE0" w:rsidRPr="00B70B7C" w:rsidRDefault="00965CE0" w:rsidP="00B70B7C">
      <w:pPr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профілактика шкідливих звичок;</w:t>
      </w:r>
    </w:p>
    <w:p w:rsidR="00965CE0" w:rsidRPr="00B70B7C" w:rsidRDefault="00965CE0" w:rsidP="00B70B7C">
      <w:pPr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попередження негативних проявів поведінки;</w:t>
      </w:r>
    </w:p>
    <w:p w:rsidR="00965CE0" w:rsidRPr="00B70B7C" w:rsidRDefault="00965CE0" w:rsidP="00B70B7C">
      <w:pPr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співпраця з правоохоронними органами, місцевою владою;</w:t>
      </w:r>
    </w:p>
    <w:p w:rsidR="00965CE0" w:rsidRPr="00B70B7C" w:rsidRDefault="00965CE0" w:rsidP="00B70B7C">
      <w:pPr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превентивне виховання;</w:t>
      </w:r>
    </w:p>
    <w:p w:rsidR="00965CE0" w:rsidRPr="00B70B7C" w:rsidRDefault="00965CE0" w:rsidP="00B70B7C">
      <w:pPr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вивчення Конституції України;</w:t>
      </w:r>
    </w:p>
    <w:p w:rsidR="00965CE0" w:rsidRPr="00B70B7C" w:rsidRDefault="00965CE0" w:rsidP="00B70B7C">
      <w:pPr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робота шкільного органу самоврядування.</w:t>
      </w:r>
    </w:p>
    <w:p w:rsidR="00965CE0" w:rsidRPr="00B70B7C" w:rsidRDefault="00965CE0" w:rsidP="00EF0422">
      <w:pPr>
        <w:spacing w:after="0" w:line="300" w:lineRule="auto"/>
        <w:ind w:firstLine="360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Правоосвітня</w:t>
      </w:r>
      <w:proofErr w:type="spellEnd"/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 робота здійснюється згідно із річним планом виховної роботи.</w:t>
      </w:r>
    </w:p>
    <w:p w:rsidR="00965CE0" w:rsidRPr="00B70B7C" w:rsidRDefault="00965CE0" w:rsidP="00EF0422">
      <w:pPr>
        <w:spacing w:after="0" w:line="300" w:lineRule="auto"/>
        <w:ind w:firstLine="360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Превентивне виховання у школі  здійснюється як під час уроків,  так і  в позаурочний час і охоплює як учнів, так і їхніх батьків, а також учителів та адміністрацію школи.</w:t>
      </w:r>
    </w:p>
    <w:p w:rsidR="00965CE0" w:rsidRPr="00B70B7C" w:rsidRDefault="00965CE0" w:rsidP="00EF0422">
      <w:pPr>
        <w:spacing w:after="0" w:line="300" w:lineRule="auto"/>
        <w:ind w:left="360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Учні з темами </w:t>
      </w:r>
      <w:proofErr w:type="spellStart"/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правовиховної</w:t>
      </w:r>
      <w:proofErr w:type="spellEnd"/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 роботи знайомляться на уроках правознавства. Щорічно учні школи беруть участь у районній олімпіаді з правознавства.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З метою активізації превентивної роботи спрямованої на збереження і розвиток умов, що сприяють здоров’ю, збереженню життя учнів і на попередження несприятливого впливу на них факторів соціального середовища діє створена Рада профілактики правопорушень, серед підлітків школи.</w:t>
      </w:r>
    </w:p>
    <w:p w:rsidR="00965CE0" w:rsidRPr="00B70B7C" w:rsidRDefault="00965CE0" w:rsidP="00EF0422">
      <w:pPr>
        <w:spacing w:after="0" w:line="300" w:lineRule="auto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Суттєве місце у системі </w:t>
      </w:r>
      <w:proofErr w:type="spellStart"/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правоосвітньої</w:t>
      </w:r>
      <w:proofErr w:type="spellEnd"/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 роботи з дітьми посідає робота з батьками. Вона спрямована на забезпечення її правовими та педагогічними знаннями.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Батьківські збори у навчальному закладі проводяться 4 рази на рік. Тематика зборів стосується різноманітних питань: «Сім’я та школа – могутні чинники виховання дитини», «Шкідливі звички та їх попередження», «Профілактика правопорушень серед неповнолітніх», «Профілактика агресивності та жорстокості» та ін..</w:t>
      </w:r>
    </w:p>
    <w:p w:rsidR="00965CE0" w:rsidRPr="00B70B7C" w:rsidRDefault="00965CE0" w:rsidP="00944418">
      <w:pPr>
        <w:pStyle w:val="5"/>
        <w:spacing w:before="0" w:beforeAutospacing="0" w:after="0" w:afterAutospacing="0" w:line="30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</w:t>
      </w:r>
      <w:r w:rsidRPr="00B70B7C">
        <w:rPr>
          <w:b w:val="0"/>
          <w:bCs w:val="0"/>
          <w:sz w:val="28"/>
          <w:szCs w:val="28"/>
        </w:rPr>
        <w:t xml:space="preserve"> школі</w:t>
      </w:r>
      <w:r>
        <w:rPr>
          <w:b w:val="0"/>
          <w:bCs w:val="0"/>
          <w:sz w:val="28"/>
          <w:szCs w:val="28"/>
        </w:rPr>
        <w:t>,</w:t>
      </w:r>
      <w:r w:rsidRPr="00B70B7C">
        <w:rPr>
          <w:b w:val="0"/>
          <w:bCs w:val="0"/>
          <w:sz w:val="28"/>
          <w:szCs w:val="28"/>
        </w:rPr>
        <w:t xml:space="preserve"> крім Місячника правових знань</w:t>
      </w:r>
      <w:r>
        <w:rPr>
          <w:b w:val="0"/>
          <w:bCs w:val="0"/>
          <w:sz w:val="28"/>
          <w:szCs w:val="28"/>
        </w:rPr>
        <w:t>,</w:t>
      </w:r>
      <w:r w:rsidRPr="00B70B7C">
        <w:rPr>
          <w:b w:val="0"/>
          <w:bCs w:val="0"/>
          <w:sz w:val="28"/>
          <w:szCs w:val="28"/>
        </w:rPr>
        <w:t xml:space="preserve"> проводиться Тиждень правових знань  та Всеукраїнський тиждень права, а також бесіди, лекції, виховні години, диспути, дебати, тренінгові заняття для учнів та за їхньої участі.</w:t>
      </w:r>
      <w:r>
        <w:rPr>
          <w:b w:val="0"/>
          <w:bCs w:val="0"/>
          <w:sz w:val="28"/>
          <w:szCs w:val="28"/>
        </w:rPr>
        <w:t xml:space="preserve"> У рамках  Всеукраїнського тиж</w:t>
      </w:r>
      <w:r w:rsidRPr="00944418">
        <w:rPr>
          <w:b w:val="0"/>
          <w:bCs w:val="0"/>
          <w:sz w:val="28"/>
          <w:szCs w:val="28"/>
        </w:rPr>
        <w:t>ня</w:t>
      </w:r>
      <w:r w:rsidRPr="00B70B7C">
        <w:rPr>
          <w:b w:val="0"/>
          <w:bCs w:val="0"/>
          <w:sz w:val="28"/>
          <w:szCs w:val="28"/>
        </w:rPr>
        <w:t xml:space="preserve"> права, під час якого класоводами та класними керівниками, педагогом – організатором, психологом, вчителем правознавства, бібліотекарем, вчителями малювання проводилися з дітьми КТС(колективні творчі справи), лекції, тренінги, бесіди, години спілкування на такі теми: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«Молодь та протиправна поведінка»;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«Учнівська молодь: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цінності та пріоритети»;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«Як я знаю свої права» та «Права людини»;</w:t>
      </w:r>
    </w:p>
    <w:p w:rsidR="00965CE0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«Чи добрі ви?»; «Який я у спілкуванні»;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«Права дитини – права людини» 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«Скарбниця правознавця» – бібліотечна виставка правової літератури;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«Мої права та мої обов`язки» 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«Правознавство в малюнках» 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«Історія України – історія правових відносин»;</w:t>
      </w:r>
    </w:p>
    <w:p w:rsidR="00965CE0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«Клуб знавців права»</w:t>
      </w:r>
      <w:r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«Я маю право!»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65CE0" w:rsidRPr="00B70B7C" w:rsidRDefault="00965CE0" w:rsidP="00EF0422">
      <w:pPr>
        <w:spacing w:after="0" w:line="300" w:lineRule="auto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Щорічно в школі відбуваються зустрічі з представниками </w:t>
      </w:r>
      <w:r>
        <w:rPr>
          <w:rFonts w:ascii="Times New Roman" w:hAnsi="Times New Roman" w:cs="Times New Roman"/>
          <w:sz w:val="28"/>
          <w:szCs w:val="28"/>
          <w:lang w:eastAsia="uk-UA"/>
        </w:rPr>
        <w:t>правоохоронних органів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. Психологом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та класними керівниками 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школи було проведено ряд тренінгів та годин спілкування, а тако</w:t>
      </w:r>
      <w:r>
        <w:rPr>
          <w:rFonts w:ascii="Times New Roman" w:hAnsi="Times New Roman" w:cs="Times New Roman"/>
          <w:sz w:val="28"/>
          <w:szCs w:val="28"/>
          <w:lang w:eastAsia="uk-UA"/>
        </w:rPr>
        <w:t>ж індивідуальні бесіди з дітьми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, схильними до правопорушень про відповідальність, про права кожної дитини та обов’язки учня</w:t>
      </w:r>
      <w:r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Знання прав не звільняє від обов’язків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Підлітки повинні знати свої права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День правових знань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Мої права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Гра «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Один за всіх і всі за одного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 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Заняття </w:t>
      </w: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Поговоримо ще раз про ввічливість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Закон і підліток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Мова-дзеркало душі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Правова від</w:t>
      </w:r>
      <w:r>
        <w:rPr>
          <w:rFonts w:ascii="Times New Roman" w:hAnsi="Times New Roman" w:cs="Times New Roman"/>
          <w:sz w:val="28"/>
          <w:szCs w:val="28"/>
          <w:lang w:eastAsia="uk-UA"/>
        </w:rPr>
        <w:t>повідальність за скоєні злочини»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65CE0" w:rsidRPr="00B70B7C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«Ризикована поведінка»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 та інші заняття на орієнту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вання здорового способу життя; під час карантину спричинених епідемією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- 19, проведено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-  бесіди стосовно насильства вдома «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Проблема насильства в сім’ї та жорстокості неповнолітніх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, виховн</w:t>
      </w:r>
      <w:r>
        <w:rPr>
          <w:rFonts w:ascii="Times New Roman" w:hAnsi="Times New Roman" w:cs="Times New Roman"/>
          <w:sz w:val="28"/>
          <w:szCs w:val="28"/>
          <w:lang w:eastAsia="uk-UA"/>
        </w:rPr>
        <w:t>і години та години спілкування «Правила поведінки школярів», «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Правова свідомість</w:t>
      </w:r>
      <w:r>
        <w:rPr>
          <w:rFonts w:ascii="Times New Roman" w:hAnsi="Times New Roman" w:cs="Times New Roman"/>
          <w:sz w:val="28"/>
          <w:szCs w:val="28"/>
          <w:lang w:eastAsia="uk-UA"/>
        </w:rPr>
        <w:t>», урок «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Права дитини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,  виховні години щодо профілактики </w:t>
      </w:r>
      <w:proofErr w:type="spellStart"/>
      <w:r w:rsidRPr="00B70B7C">
        <w:rPr>
          <w:rFonts w:ascii="Times New Roman" w:hAnsi="Times New Roman" w:cs="Times New Roman"/>
          <w:sz w:val="28"/>
          <w:szCs w:val="28"/>
          <w:lang w:eastAsia="uk-UA"/>
        </w:rPr>
        <w:t>ВІЛ-СНІДу</w:t>
      </w:r>
      <w:proofErr w:type="spellEnd"/>
      <w:r w:rsidRPr="00B70B7C">
        <w:rPr>
          <w:rFonts w:ascii="Times New Roman" w:hAnsi="Times New Roman" w:cs="Times New Roman"/>
          <w:sz w:val="28"/>
          <w:szCs w:val="28"/>
          <w:lang w:eastAsia="uk-UA"/>
        </w:rPr>
        <w:t xml:space="preserve">, дні інформування про чинне законодавство, диктанти, конкурси творів, рефератів, малюнків </w:t>
      </w:r>
      <w:r>
        <w:rPr>
          <w:rFonts w:ascii="Times New Roman" w:hAnsi="Times New Roman" w:cs="Times New Roman"/>
          <w:sz w:val="28"/>
          <w:szCs w:val="28"/>
          <w:lang w:eastAsia="uk-UA"/>
        </w:rPr>
        <w:t>на правову тематику, вікторини «У світі юридичних професій»</w:t>
      </w:r>
      <w:r w:rsidRPr="00B70B7C">
        <w:rPr>
          <w:rFonts w:ascii="Times New Roman" w:hAnsi="Times New Roman" w:cs="Times New Roman"/>
          <w:sz w:val="28"/>
          <w:szCs w:val="28"/>
          <w:lang w:eastAsia="uk-UA"/>
        </w:rPr>
        <w:t>, анкетування рівня правової свідомості школярів.</w:t>
      </w:r>
    </w:p>
    <w:p w:rsidR="00965CE0" w:rsidRPr="00B70B7C" w:rsidRDefault="00965CE0" w:rsidP="005F44C0">
      <w:pPr>
        <w:spacing w:after="0" w:line="300" w:lineRule="auto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Постійно функціонує тематична виставка правової літератури в шкільній бібліотеці.</w:t>
      </w:r>
    </w:p>
    <w:p w:rsidR="00965CE0" w:rsidRPr="00B70B7C" w:rsidRDefault="00965CE0" w:rsidP="005F44C0">
      <w:pPr>
        <w:spacing w:after="0" w:line="300" w:lineRule="auto"/>
        <w:ind w:firstLine="708"/>
        <w:rPr>
          <w:rFonts w:ascii="Times New Roman" w:hAnsi="Times New Roman" w:cs="Times New Roman"/>
          <w:sz w:val="28"/>
          <w:szCs w:val="28"/>
          <w:lang w:eastAsia="uk-UA"/>
        </w:rPr>
      </w:pPr>
      <w:r w:rsidRPr="00B70B7C">
        <w:rPr>
          <w:rFonts w:ascii="Times New Roman" w:hAnsi="Times New Roman" w:cs="Times New Roman"/>
          <w:sz w:val="28"/>
          <w:szCs w:val="28"/>
          <w:lang w:eastAsia="uk-UA"/>
        </w:rPr>
        <w:t>Класними керівниками та адміністрацією школи проводиться постійна індивідуальна робота з учнями. Постійно використовується наглядна агітація з правової пропаганди.</w:t>
      </w:r>
    </w:p>
    <w:p w:rsidR="00965CE0" w:rsidRPr="00B70B7C" w:rsidRDefault="00965CE0" w:rsidP="00944418">
      <w:pPr>
        <w:pStyle w:val="5"/>
        <w:spacing w:before="0" w:beforeAutospacing="0" w:after="0" w:afterAutospacing="0" w:line="300" w:lineRule="auto"/>
        <w:ind w:firstLine="708"/>
        <w:jc w:val="both"/>
        <w:rPr>
          <w:b w:val="0"/>
          <w:bCs w:val="0"/>
          <w:sz w:val="28"/>
          <w:szCs w:val="28"/>
        </w:rPr>
      </w:pPr>
      <w:r w:rsidRPr="00B70B7C">
        <w:rPr>
          <w:b w:val="0"/>
          <w:bCs w:val="0"/>
          <w:sz w:val="28"/>
          <w:szCs w:val="28"/>
        </w:rPr>
        <w:t xml:space="preserve">Учні школи на 75% охоплені гуртковою роботою. </w:t>
      </w:r>
      <w:r>
        <w:rPr>
          <w:b w:val="0"/>
          <w:bCs w:val="0"/>
          <w:sz w:val="28"/>
          <w:szCs w:val="28"/>
        </w:rPr>
        <w:t>Діти відвідують секції ДЮСШ, гуртки ДБЮТ, студію «Натхнення» та мистецьку школу. У</w:t>
      </w:r>
      <w:r w:rsidRPr="00B70B7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закладі </w:t>
      </w:r>
      <w:r w:rsidRPr="00B70B7C">
        <w:rPr>
          <w:b w:val="0"/>
          <w:bCs w:val="0"/>
          <w:sz w:val="28"/>
          <w:szCs w:val="28"/>
        </w:rPr>
        <w:t xml:space="preserve">діють гуртки: </w:t>
      </w:r>
      <w:r>
        <w:rPr>
          <w:b w:val="0"/>
          <w:bCs w:val="0"/>
          <w:sz w:val="28"/>
          <w:szCs w:val="28"/>
        </w:rPr>
        <w:t>«Основи наукових досліджень»</w:t>
      </w:r>
      <w:r w:rsidRPr="00B70B7C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«Історики-краєзнавці», «Віртуальна лабораторія», «Юний лінгвіст», «Живе слово», «Чарівний </w:t>
      </w:r>
      <w:r>
        <w:rPr>
          <w:b w:val="0"/>
          <w:bCs w:val="0"/>
          <w:sz w:val="28"/>
          <w:szCs w:val="28"/>
        </w:rPr>
        <w:lastRenderedPageBreak/>
        <w:t>пензлик», «Весела англійська», «Цікава хімія», «Чарівний пензлик», «Юні друзі природи».</w:t>
      </w:r>
    </w:p>
    <w:p w:rsidR="00965CE0" w:rsidRPr="00B70B7C" w:rsidRDefault="00965CE0" w:rsidP="00EB1E79">
      <w:pPr>
        <w:pStyle w:val="5"/>
        <w:spacing w:before="0" w:beforeAutospacing="0" w:after="0" w:afterAutospacing="0" w:line="300" w:lineRule="auto"/>
        <w:ind w:firstLine="708"/>
        <w:jc w:val="both"/>
        <w:rPr>
          <w:b w:val="0"/>
          <w:bCs w:val="0"/>
          <w:sz w:val="28"/>
          <w:szCs w:val="28"/>
        </w:rPr>
      </w:pPr>
      <w:r w:rsidRPr="00B70B7C">
        <w:rPr>
          <w:b w:val="0"/>
          <w:bCs w:val="0"/>
          <w:sz w:val="28"/>
          <w:szCs w:val="28"/>
        </w:rPr>
        <w:t>Початкові знання з правових питань учні</w:t>
      </w:r>
      <w:r>
        <w:rPr>
          <w:b w:val="0"/>
          <w:bCs w:val="0"/>
          <w:sz w:val="28"/>
          <w:szCs w:val="28"/>
        </w:rPr>
        <w:t> </w:t>
      </w:r>
      <w:r w:rsidRPr="00B70B7C">
        <w:rPr>
          <w:b w:val="0"/>
          <w:bCs w:val="0"/>
          <w:sz w:val="28"/>
          <w:szCs w:val="28"/>
        </w:rPr>
        <w:t>отримують з курсу</w:t>
      </w:r>
      <w:r>
        <w:rPr>
          <w:b w:val="0"/>
          <w:bCs w:val="0"/>
          <w:sz w:val="28"/>
          <w:szCs w:val="28"/>
        </w:rPr>
        <w:t xml:space="preserve"> «</w:t>
      </w:r>
      <w:r w:rsidRPr="00B70B7C">
        <w:rPr>
          <w:b w:val="0"/>
          <w:bCs w:val="0"/>
          <w:sz w:val="28"/>
          <w:szCs w:val="28"/>
        </w:rPr>
        <w:t xml:space="preserve">Я </w:t>
      </w:r>
      <w:proofErr w:type="spellStart"/>
      <w:r w:rsidRPr="00B70B7C">
        <w:rPr>
          <w:b w:val="0"/>
          <w:bCs w:val="0"/>
          <w:sz w:val="28"/>
          <w:szCs w:val="28"/>
        </w:rPr>
        <w:t>у  сві</w:t>
      </w:r>
      <w:proofErr w:type="spellEnd"/>
      <w:r w:rsidRPr="00B70B7C">
        <w:rPr>
          <w:b w:val="0"/>
          <w:bCs w:val="0"/>
          <w:sz w:val="28"/>
          <w:szCs w:val="28"/>
        </w:rPr>
        <w:t>ті». Учителі прагнуть, аби уроки були</w:t>
      </w:r>
      <w:r>
        <w:rPr>
          <w:b w:val="0"/>
          <w:bCs w:val="0"/>
          <w:sz w:val="28"/>
          <w:szCs w:val="28"/>
        </w:rPr>
        <w:t> </w:t>
      </w:r>
      <w:r w:rsidRPr="00B70B7C">
        <w:rPr>
          <w:b w:val="0"/>
          <w:bCs w:val="0"/>
          <w:sz w:val="28"/>
          <w:szCs w:val="28"/>
        </w:rPr>
        <w:t>різноманітними,</w:t>
      </w:r>
      <w:r>
        <w:rPr>
          <w:b w:val="0"/>
          <w:bCs w:val="0"/>
          <w:sz w:val="28"/>
          <w:szCs w:val="28"/>
        </w:rPr>
        <w:t xml:space="preserve"> </w:t>
      </w:r>
      <w:r w:rsidRPr="00B70B7C">
        <w:rPr>
          <w:b w:val="0"/>
          <w:bCs w:val="0"/>
          <w:sz w:val="28"/>
          <w:szCs w:val="28"/>
        </w:rPr>
        <w:t>змістовними, щоб кожне</w:t>
      </w:r>
      <w:r>
        <w:rPr>
          <w:b w:val="0"/>
          <w:bCs w:val="0"/>
          <w:sz w:val="28"/>
          <w:szCs w:val="28"/>
        </w:rPr>
        <w:t xml:space="preserve">  </w:t>
      </w:r>
      <w:r w:rsidRPr="00B70B7C">
        <w:rPr>
          <w:b w:val="0"/>
          <w:bCs w:val="0"/>
          <w:sz w:val="28"/>
          <w:szCs w:val="28"/>
        </w:rPr>
        <w:t xml:space="preserve">завдання викликало  бажання працювати. </w:t>
      </w:r>
    </w:p>
    <w:p w:rsidR="00965CE0" w:rsidRPr="00B70B7C" w:rsidRDefault="00965CE0" w:rsidP="00EB1E79">
      <w:pPr>
        <w:pStyle w:val="5"/>
        <w:spacing w:before="0" w:beforeAutospacing="0" w:after="0" w:afterAutospacing="0" w:line="300" w:lineRule="auto"/>
        <w:ind w:firstLine="708"/>
        <w:jc w:val="both"/>
        <w:rPr>
          <w:b w:val="0"/>
          <w:bCs w:val="0"/>
          <w:sz w:val="28"/>
          <w:szCs w:val="28"/>
        </w:rPr>
      </w:pPr>
      <w:r w:rsidRPr="00B70B7C">
        <w:rPr>
          <w:b w:val="0"/>
          <w:bCs w:val="0"/>
          <w:sz w:val="28"/>
          <w:szCs w:val="28"/>
        </w:rPr>
        <w:t xml:space="preserve">У 5-9 класах у викладанні предмета «Основи </w:t>
      </w:r>
      <w:proofErr w:type="spellStart"/>
      <w:r w:rsidRPr="00B70B7C">
        <w:rPr>
          <w:b w:val="0"/>
          <w:bCs w:val="0"/>
          <w:sz w:val="28"/>
          <w:szCs w:val="28"/>
        </w:rPr>
        <w:t>здоров’я»  </w:t>
      </w:r>
      <w:proofErr w:type="spellEnd"/>
      <w:r w:rsidRPr="00B70B7C">
        <w:rPr>
          <w:b w:val="0"/>
          <w:bCs w:val="0"/>
          <w:sz w:val="28"/>
          <w:szCs w:val="28"/>
        </w:rPr>
        <w:t>наскрізною лінією проходить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 w:rsidRPr="00B70B7C">
        <w:rPr>
          <w:b w:val="0"/>
          <w:bCs w:val="0"/>
          <w:sz w:val="28"/>
          <w:szCs w:val="28"/>
        </w:rPr>
        <w:t>соціальна складова</w:t>
      </w:r>
      <w:proofErr w:type="spellEnd"/>
      <w:r w:rsidRPr="00B70B7C">
        <w:rPr>
          <w:b w:val="0"/>
          <w:bCs w:val="0"/>
          <w:sz w:val="28"/>
          <w:szCs w:val="28"/>
        </w:rPr>
        <w:t>  здоров’я, яка включає у</w:t>
      </w:r>
      <w:r>
        <w:rPr>
          <w:b w:val="0"/>
          <w:bCs w:val="0"/>
          <w:sz w:val="28"/>
          <w:szCs w:val="28"/>
        </w:rPr>
        <w:t xml:space="preserve"> </w:t>
      </w:r>
      <w:r w:rsidRPr="00B70B7C">
        <w:rPr>
          <w:b w:val="0"/>
          <w:bCs w:val="0"/>
          <w:sz w:val="28"/>
          <w:szCs w:val="28"/>
        </w:rPr>
        <w:t xml:space="preserve">себе основи правових знань, </w:t>
      </w:r>
      <w:proofErr w:type="spellStart"/>
      <w:r w:rsidRPr="00B70B7C">
        <w:rPr>
          <w:b w:val="0"/>
          <w:bCs w:val="0"/>
          <w:sz w:val="28"/>
          <w:szCs w:val="28"/>
        </w:rPr>
        <w:t>конфліктології</w:t>
      </w:r>
      <w:proofErr w:type="spellEnd"/>
      <w:r w:rsidRPr="00B70B7C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r w:rsidRPr="00B70B7C">
        <w:rPr>
          <w:b w:val="0"/>
          <w:bCs w:val="0"/>
          <w:sz w:val="28"/>
          <w:szCs w:val="28"/>
        </w:rPr>
        <w:t>психологічне благополуччя</w:t>
      </w:r>
      <w:r>
        <w:rPr>
          <w:b w:val="0"/>
          <w:bCs w:val="0"/>
          <w:sz w:val="28"/>
          <w:szCs w:val="28"/>
        </w:rPr>
        <w:t>. У</w:t>
      </w:r>
      <w:r w:rsidRPr="00B70B7C">
        <w:rPr>
          <w:b w:val="0"/>
          <w:bCs w:val="0"/>
          <w:sz w:val="28"/>
          <w:szCs w:val="28"/>
        </w:rPr>
        <w:t xml:space="preserve">читель основ здоров’я </w:t>
      </w:r>
      <w:proofErr w:type="spellStart"/>
      <w:r>
        <w:rPr>
          <w:b w:val="0"/>
          <w:bCs w:val="0"/>
          <w:sz w:val="28"/>
          <w:szCs w:val="28"/>
        </w:rPr>
        <w:t>Конопльова</w:t>
      </w:r>
      <w:proofErr w:type="spellEnd"/>
      <w:r>
        <w:rPr>
          <w:b w:val="0"/>
          <w:bCs w:val="0"/>
          <w:sz w:val="28"/>
          <w:szCs w:val="28"/>
        </w:rPr>
        <w:t xml:space="preserve"> Світлана Сергіївна </w:t>
      </w:r>
      <w:r w:rsidRPr="00B70B7C">
        <w:rPr>
          <w:b w:val="0"/>
          <w:bCs w:val="0"/>
          <w:sz w:val="28"/>
          <w:szCs w:val="28"/>
        </w:rPr>
        <w:t>найголовнішим завданням вважає</w:t>
      </w:r>
      <w:r>
        <w:rPr>
          <w:b w:val="0"/>
          <w:bCs w:val="0"/>
          <w:sz w:val="28"/>
          <w:szCs w:val="28"/>
        </w:rPr>
        <w:t xml:space="preserve"> </w:t>
      </w:r>
      <w:r w:rsidRPr="00B70B7C">
        <w:rPr>
          <w:b w:val="0"/>
          <w:bCs w:val="0"/>
          <w:sz w:val="28"/>
          <w:szCs w:val="28"/>
        </w:rPr>
        <w:t>виховання свідомого ставлення учнів до свого</w:t>
      </w:r>
      <w:r>
        <w:rPr>
          <w:b w:val="0"/>
          <w:bCs w:val="0"/>
          <w:sz w:val="28"/>
          <w:szCs w:val="28"/>
        </w:rPr>
        <w:t xml:space="preserve"> </w:t>
      </w:r>
      <w:r w:rsidRPr="00B70B7C">
        <w:rPr>
          <w:b w:val="0"/>
          <w:bCs w:val="0"/>
          <w:sz w:val="28"/>
          <w:szCs w:val="28"/>
        </w:rPr>
        <w:t xml:space="preserve">здоров’я та здоров’я інших, розвиток життєвих (соціально- психологічних) та спеціальних навичок, збереження і зміцнення їх  фізичного та психічного здоров’я. </w:t>
      </w:r>
    </w:p>
    <w:p w:rsidR="00965CE0" w:rsidRPr="00B70B7C" w:rsidRDefault="00965CE0" w:rsidP="00EB1E79">
      <w:pPr>
        <w:pStyle w:val="5"/>
        <w:spacing w:before="0" w:beforeAutospacing="0" w:after="0" w:afterAutospacing="0" w:line="30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Учитель</w:t>
      </w:r>
      <w:r w:rsidRPr="00B70B7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правознавства</w:t>
      </w:r>
      <w:r w:rsidRPr="00B70B7C">
        <w:rPr>
          <w:b w:val="0"/>
          <w:bCs w:val="0"/>
          <w:sz w:val="28"/>
          <w:szCs w:val="28"/>
        </w:rPr>
        <w:t xml:space="preserve">  </w:t>
      </w:r>
      <w:r>
        <w:rPr>
          <w:b w:val="0"/>
          <w:bCs w:val="0"/>
          <w:sz w:val="28"/>
          <w:szCs w:val="28"/>
        </w:rPr>
        <w:t xml:space="preserve">Велика Тетяна Петрівна </w:t>
      </w:r>
      <w:r w:rsidRPr="00B70B7C">
        <w:rPr>
          <w:b w:val="0"/>
          <w:bCs w:val="0"/>
          <w:sz w:val="28"/>
          <w:szCs w:val="28"/>
        </w:rPr>
        <w:t xml:space="preserve"> проводить значну просвітницьку роботу серед учнів, батьків та педагогів. Під її керівництвом у школі діють правознавчі клуби для учнів «Феміда», для батьків організувала постійно діючий  </w:t>
      </w:r>
      <w:proofErr w:type="spellStart"/>
      <w:r w:rsidRPr="00B70B7C">
        <w:rPr>
          <w:b w:val="0"/>
          <w:bCs w:val="0"/>
          <w:sz w:val="28"/>
          <w:szCs w:val="28"/>
        </w:rPr>
        <w:t>консультпункт</w:t>
      </w:r>
      <w:proofErr w:type="spellEnd"/>
      <w:r w:rsidRPr="00B70B7C">
        <w:rPr>
          <w:b w:val="0"/>
          <w:bCs w:val="0"/>
          <w:sz w:val="28"/>
          <w:szCs w:val="28"/>
        </w:rPr>
        <w:t xml:space="preserve"> «Виникло питання», на якому надає правову допомогу.</w:t>
      </w:r>
    </w:p>
    <w:p w:rsidR="00965CE0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65CE0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65CE0" w:rsidRPr="00560A7F" w:rsidRDefault="00965CE0" w:rsidP="00B70B7C">
      <w:pPr>
        <w:spacing w:after="0" w:line="30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О. О.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Зарудняк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965CE0" w:rsidRPr="00560A7F" w:rsidSect="00210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21B"/>
    <w:multiLevelType w:val="multilevel"/>
    <w:tmpl w:val="28E8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DA600A"/>
    <w:multiLevelType w:val="multilevel"/>
    <w:tmpl w:val="4C6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43E07"/>
    <w:multiLevelType w:val="multilevel"/>
    <w:tmpl w:val="CBA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3725573"/>
    <w:multiLevelType w:val="multilevel"/>
    <w:tmpl w:val="E39A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5E047C3"/>
    <w:multiLevelType w:val="multilevel"/>
    <w:tmpl w:val="75D4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DA81F11"/>
    <w:multiLevelType w:val="multilevel"/>
    <w:tmpl w:val="FF92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67C463F"/>
    <w:multiLevelType w:val="multilevel"/>
    <w:tmpl w:val="7886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A9737CF"/>
    <w:multiLevelType w:val="multilevel"/>
    <w:tmpl w:val="845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B6F1D00"/>
    <w:multiLevelType w:val="multilevel"/>
    <w:tmpl w:val="69B4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CDD"/>
    <w:rsid w:val="00096D97"/>
    <w:rsid w:val="00210621"/>
    <w:rsid w:val="004A3BCD"/>
    <w:rsid w:val="00560A7F"/>
    <w:rsid w:val="005F44C0"/>
    <w:rsid w:val="007343E6"/>
    <w:rsid w:val="00757C00"/>
    <w:rsid w:val="008147E7"/>
    <w:rsid w:val="00944418"/>
    <w:rsid w:val="00962CDD"/>
    <w:rsid w:val="00965CE0"/>
    <w:rsid w:val="009E19B4"/>
    <w:rsid w:val="00A13DB1"/>
    <w:rsid w:val="00B70B7C"/>
    <w:rsid w:val="00CA6BF0"/>
    <w:rsid w:val="00D1461A"/>
    <w:rsid w:val="00EA73D3"/>
    <w:rsid w:val="00EB1E79"/>
    <w:rsid w:val="00EF0422"/>
    <w:rsid w:val="00F6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21"/>
    <w:pPr>
      <w:spacing w:after="200" w:line="360" w:lineRule="auto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62CD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5">
    <w:name w:val="heading 5"/>
    <w:basedOn w:val="a"/>
    <w:link w:val="50"/>
    <w:uiPriority w:val="99"/>
    <w:qFormat/>
    <w:rsid w:val="00962CDD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2CDD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50">
    <w:name w:val="Заголовок 5 Знак"/>
    <w:link w:val="5"/>
    <w:uiPriority w:val="99"/>
    <w:locked/>
    <w:rsid w:val="00962CDD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rsid w:val="00962C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lor27">
    <w:name w:val="color_27"/>
    <w:basedOn w:val="a0"/>
    <w:uiPriority w:val="99"/>
    <w:rsid w:val="00962CDD"/>
  </w:style>
  <w:style w:type="character" w:customStyle="1" w:styleId="wixguard">
    <w:name w:val="wixguard"/>
    <w:basedOn w:val="a0"/>
    <w:uiPriority w:val="99"/>
    <w:rsid w:val="00962CDD"/>
  </w:style>
  <w:style w:type="paragraph" w:customStyle="1" w:styleId="font8">
    <w:name w:val="font_8"/>
    <w:basedOn w:val="a"/>
    <w:uiPriority w:val="99"/>
    <w:rsid w:val="00962C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uiPriority w:val="99"/>
    <w:qFormat/>
    <w:rsid w:val="00B70B7C"/>
    <w:rPr>
      <w:i/>
      <w:iCs/>
    </w:rPr>
  </w:style>
  <w:style w:type="character" w:styleId="a5">
    <w:name w:val="Strong"/>
    <w:uiPriority w:val="99"/>
    <w:qFormat/>
    <w:rsid w:val="00B70B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8312</Words>
  <Characters>4738</Characters>
  <Application>Microsoft Office Word</Application>
  <DocSecurity>0</DocSecurity>
  <Lines>39</Lines>
  <Paragraphs>26</Paragraphs>
  <ScaleCrop>false</ScaleCrop>
  <Company>Microsoft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Chemistry Teacher</dc:creator>
  <cp:keywords/>
  <dc:description/>
  <cp:lastModifiedBy>ROZUMNYKY</cp:lastModifiedBy>
  <cp:revision>5</cp:revision>
  <cp:lastPrinted>2020-06-10T07:10:00Z</cp:lastPrinted>
  <dcterms:created xsi:type="dcterms:W3CDTF">2020-06-10T06:01:00Z</dcterms:created>
  <dcterms:modified xsi:type="dcterms:W3CDTF">2020-06-18T07:35:00Z</dcterms:modified>
</cp:coreProperties>
</file>